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0EDE" w14:textId="77777777" w:rsidR="00DA5F53" w:rsidRDefault="00DA5F53" w:rsidP="006F7505">
      <w:pPr>
        <w:tabs>
          <w:tab w:val="num" w:pos="720"/>
        </w:tabs>
        <w:jc w:val="center"/>
        <w:rPr>
          <w:b/>
          <w:bCs/>
        </w:rPr>
      </w:pPr>
    </w:p>
    <w:p w14:paraId="422E2265" w14:textId="77777777" w:rsidR="00DA5F53" w:rsidRDefault="00DA5F53" w:rsidP="006F7505">
      <w:pPr>
        <w:tabs>
          <w:tab w:val="num" w:pos="720"/>
        </w:tabs>
        <w:jc w:val="center"/>
        <w:rPr>
          <w:b/>
          <w:bCs/>
        </w:rPr>
      </w:pPr>
    </w:p>
    <w:p w14:paraId="3F64F4A0" w14:textId="28AE4F8A" w:rsidR="00847A9D" w:rsidRPr="00EE0077" w:rsidRDefault="00847A9D" w:rsidP="006F7505">
      <w:pPr>
        <w:tabs>
          <w:tab w:val="num" w:pos="720"/>
        </w:tabs>
        <w:jc w:val="center"/>
        <w:rPr>
          <w:b/>
          <w:bCs/>
        </w:rPr>
      </w:pPr>
      <w:r w:rsidRPr="00EE0077">
        <w:rPr>
          <w:b/>
          <w:bCs/>
        </w:rPr>
        <w:t xml:space="preserve">Irish Policy Agendas Project </w:t>
      </w:r>
      <w:r w:rsidR="00CA3D1F">
        <w:rPr>
          <w:b/>
          <w:bCs/>
        </w:rPr>
        <w:t>w</w:t>
      </w:r>
      <w:r w:rsidRPr="00EE0077">
        <w:rPr>
          <w:b/>
          <w:bCs/>
        </w:rPr>
        <w:t>orkshop</w:t>
      </w:r>
    </w:p>
    <w:p w14:paraId="147C1F5A" w14:textId="77777777" w:rsidR="00DA5F53" w:rsidRDefault="00E82B50" w:rsidP="006F7505">
      <w:pPr>
        <w:tabs>
          <w:tab w:val="num" w:pos="720"/>
        </w:tabs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847A9D" w:rsidRPr="00EE0077">
        <w:rPr>
          <w:b/>
          <w:bCs/>
        </w:rPr>
        <w:t>19 June 2024</w:t>
      </w:r>
    </w:p>
    <w:p w14:paraId="5D015ECD" w14:textId="0EF6287E" w:rsidR="00847A9D" w:rsidRPr="00EE0077" w:rsidRDefault="00847A9D" w:rsidP="006F7505">
      <w:pPr>
        <w:tabs>
          <w:tab w:val="num" w:pos="720"/>
        </w:tabs>
        <w:jc w:val="center"/>
        <w:rPr>
          <w:b/>
          <w:bCs/>
        </w:rPr>
      </w:pPr>
      <w:r w:rsidRPr="00EE0077">
        <w:rPr>
          <w:b/>
          <w:bCs/>
        </w:rPr>
        <w:t>NUI Merrion Square</w:t>
      </w:r>
      <w:r w:rsidR="0022603E">
        <w:rPr>
          <w:b/>
          <w:bCs/>
        </w:rPr>
        <w:t xml:space="preserve"> and</w:t>
      </w:r>
      <w:r w:rsidR="00CC634B">
        <w:rPr>
          <w:b/>
          <w:bCs/>
        </w:rPr>
        <w:t xml:space="preserve"> online (MS Teams)</w:t>
      </w:r>
      <w:r w:rsidR="00F15C74">
        <w:rPr>
          <w:b/>
          <w:bCs/>
        </w:rPr>
        <w:t xml:space="preserve"> </w:t>
      </w:r>
    </w:p>
    <w:p w14:paraId="0C60EBEF" w14:textId="0A9DBF63" w:rsidR="00A1299A" w:rsidRPr="00AD478B" w:rsidRDefault="00A1299A" w:rsidP="00A1299A">
      <w:pPr>
        <w:tabs>
          <w:tab w:val="num" w:pos="720"/>
        </w:tabs>
        <w:jc w:val="center"/>
      </w:pPr>
      <w:r w:rsidRPr="00AD478B">
        <w:t>If you plan to attend</w:t>
      </w:r>
      <w:r w:rsidR="00F87E90" w:rsidRPr="00AD478B">
        <w:t xml:space="preserve"> </w:t>
      </w:r>
      <w:r w:rsidR="007C6686">
        <w:t>(</w:t>
      </w:r>
      <w:r w:rsidR="00F87E90" w:rsidRPr="00AD478B">
        <w:t>online or in-person</w:t>
      </w:r>
      <w:r w:rsidR="007C6686">
        <w:t>)</w:t>
      </w:r>
      <w:r w:rsidRPr="00AD478B">
        <w:t xml:space="preserve">, </w:t>
      </w:r>
      <w:hyperlink r:id="rId7" w:history="1">
        <w:r w:rsidRPr="00AD478B">
          <w:rPr>
            <w:rStyle w:val="Hyperlink"/>
          </w:rPr>
          <w:t>please register here</w:t>
        </w:r>
      </w:hyperlink>
      <w:r w:rsidRPr="00AD478B">
        <w:t xml:space="preserve">. There is </w:t>
      </w:r>
      <w:r w:rsidR="00C01D04">
        <w:t xml:space="preserve">a </w:t>
      </w:r>
      <w:r w:rsidRPr="00AD478B">
        <w:t xml:space="preserve">limited </w:t>
      </w:r>
      <w:r w:rsidR="00C01D04">
        <w:t xml:space="preserve">number of </w:t>
      </w:r>
      <w:r w:rsidRPr="00AD478B">
        <w:t>in</w:t>
      </w:r>
      <w:r w:rsidR="006F40BC" w:rsidRPr="00AD478B">
        <w:t>-</w:t>
      </w:r>
      <w:r w:rsidRPr="00AD478B">
        <w:t>person</w:t>
      </w:r>
      <w:r w:rsidR="006F40BC" w:rsidRPr="00AD478B">
        <w:t xml:space="preserve"> </w:t>
      </w:r>
      <w:r w:rsidR="00AD3E0C">
        <w:t>places</w:t>
      </w:r>
      <w:r w:rsidRPr="00AD478B">
        <w:t>.</w:t>
      </w:r>
    </w:p>
    <w:p w14:paraId="4B4E9941" w14:textId="08A40D52" w:rsidR="00847A9D" w:rsidRDefault="00847A9D" w:rsidP="00232AF3">
      <w:pPr>
        <w:tabs>
          <w:tab w:val="num" w:pos="720"/>
        </w:tabs>
        <w:jc w:val="center"/>
        <w:rPr>
          <w:b/>
          <w:bCs/>
        </w:rPr>
      </w:pPr>
      <w:r w:rsidRPr="00EE0077">
        <w:rPr>
          <w:b/>
          <w:bCs/>
        </w:rPr>
        <w:t>Supported by</w:t>
      </w:r>
      <w:r w:rsidR="00232AF3">
        <w:rPr>
          <w:b/>
          <w:bCs/>
        </w:rPr>
        <w:t xml:space="preserve"> </w:t>
      </w:r>
      <w:r w:rsidR="00F35334">
        <w:rPr>
          <w:b/>
          <w:bCs/>
        </w:rPr>
        <w:t xml:space="preserve">the </w:t>
      </w:r>
      <w:r w:rsidR="00BE4F8D">
        <w:rPr>
          <w:b/>
          <w:bCs/>
        </w:rPr>
        <w:t>Political Studies Association of Ireland</w:t>
      </w:r>
    </w:p>
    <w:p w14:paraId="7A6952B4" w14:textId="77777777" w:rsidR="00AD478B" w:rsidRDefault="00AD478B" w:rsidP="00847A9D">
      <w:pPr>
        <w:tabs>
          <w:tab w:val="num" w:pos="720"/>
        </w:tabs>
        <w:rPr>
          <w:b/>
          <w:bCs/>
        </w:rPr>
      </w:pPr>
    </w:p>
    <w:p w14:paraId="1C11381A" w14:textId="2439B9D3" w:rsidR="00AB29A0" w:rsidRDefault="0059756F" w:rsidP="00847A9D">
      <w:pPr>
        <w:tabs>
          <w:tab w:val="num" w:pos="720"/>
        </w:tabs>
        <w:rPr>
          <w:b/>
          <w:bCs/>
        </w:rPr>
      </w:pPr>
      <w:r w:rsidRPr="006F7505">
        <w:rPr>
          <w:b/>
          <w:bCs/>
        </w:rPr>
        <w:t>10</w:t>
      </w:r>
      <w:r w:rsidR="008505A8">
        <w:rPr>
          <w:b/>
          <w:bCs/>
        </w:rPr>
        <w:t>.00</w:t>
      </w:r>
      <w:r w:rsidRPr="006F7505">
        <w:rPr>
          <w:b/>
          <w:bCs/>
        </w:rPr>
        <w:t>-10.15</w:t>
      </w:r>
      <w:r w:rsidR="00132EE4">
        <w:rPr>
          <w:b/>
          <w:bCs/>
        </w:rPr>
        <w:t>:</w:t>
      </w:r>
      <w:r w:rsidR="008505A8">
        <w:rPr>
          <w:b/>
          <w:bCs/>
        </w:rPr>
        <w:t xml:space="preserve"> </w:t>
      </w:r>
      <w:r w:rsidR="00322C54">
        <w:rPr>
          <w:b/>
          <w:bCs/>
        </w:rPr>
        <w:t>Introductions</w:t>
      </w:r>
    </w:p>
    <w:p w14:paraId="74504A96" w14:textId="77777777" w:rsidR="00AD478B" w:rsidRPr="006F7505" w:rsidRDefault="00AD478B" w:rsidP="00847A9D">
      <w:pPr>
        <w:tabs>
          <w:tab w:val="num" w:pos="720"/>
        </w:tabs>
        <w:rPr>
          <w:b/>
          <w:bCs/>
        </w:rPr>
      </w:pPr>
    </w:p>
    <w:p w14:paraId="5DF4B7D5" w14:textId="571C947E" w:rsidR="00847A9D" w:rsidRPr="006F7505" w:rsidRDefault="00847A9D" w:rsidP="00847A9D">
      <w:pPr>
        <w:tabs>
          <w:tab w:val="num" w:pos="720"/>
        </w:tabs>
        <w:rPr>
          <w:b/>
          <w:bCs/>
        </w:rPr>
      </w:pPr>
      <w:r w:rsidRPr="006F7505">
        <w:rPr>
          <w:b/>
          <w:bCs/>
        </w:rPr>
        <w:t>10</w:t>
      </w:r>
      <w:r w:rsidR="005D79AA" w:rsidRPr="006F7505">
        <w:rPr>
          <w:b/>
          <w:bCs/>
        </w:rPr>
        <w:t>.</w:t>
      </w:r>
      <w:r w:rsidR="0059756F" w:rsidRPr="006F7505">
        <w:rPr>
          <w:b/>
          <w:bCs/>
        </w:rPr>
        <w:t>15</w:t>
      </w:r>
      <w:r w:rsidRPr="006F7505">
        <w:rPr>
          <w:b/>
          <w:bCs/>
        </w:rPr>
        <w:t>-12.15</w:t>
      </w:r>
      <w:r w:rsidR="008505A8">
        <w:rPr>
          <w:b/>
          <w:bCs/>
        </w:rPr>
        <w:t xml:space="preserve">: </w:t>
      </w:r>
      <w:r w:rsidR="008505A8" w:rsidRPr="006F7505">
        <w:rPr>
          <w:b/>
          <w:bCs/>
        </w:rPr>
        <w:t>Panel 1</w:t>
      </w:r>
    </w:p>
    <w:p w14:paraId="7DE966C0" w14:textId="0A5F75BB" w:rsidR="009B0858" w:rsidRDefault="009B0858" w:rsidP="00847A9D">
      <w:pPr>
        <w:tabs>
          <w:tab w:val="num" w:pos="720"/>
        </w:tabs>
      </w:pPr>
      <w:r>
        <w:t xml:space="preserve">Chair: </w:t>
      </w:r>
      <w:r w:rsidR="004A072C">
        <w:t>Jonathan Arlow</w:t>
      </w:r>
    </w:p>
    <w:p w14:paraId="0446E2B1" w14:textId="7871EF16" w:rsidR="00847A9D" w:rsidRPr="00847A9D" w:rsidRDefault="00847A9D" w:rsidP="00847A9D">
      <w:pPr>
        <w:numPr>
          <w:ilvl w:val="0"/>
          <w:numId w:val="1"/>
        </w:numPr>
      </w:pPr>
      <w:r w:rsidRPr="00847A9D">
        <w:t>Conor Little (UL) ‘Public Policy Agendas on a Shared Island’</w:t>
      </w:r>
      <w:r>
        <w:t xml:space="preserve"> </w:t>
      </w:r>
      <w:r w:rsidR="004A072C">
        <w:t>[Presentation]</w:t>
      </w:r>
    </w:p>
    <w:p w14:paraId="5AD97C88" w14:textId="21D9365B" w:rsidR="00655FC1" w:rsidRDefault="00655FC1" w:rsidP="000A402F">
      <w:pPr>
        <w:numPr>
          <w:ilvl w:val="0"/>
          <w:numId w:val="1"/>
        </w:numPr>
      </w:pPr>
      <w:r w:rsidRPr="00847A9D">
        <w:t>Catherine Lynch (</w:t>
      </w:r>
      <w:r w:rsidR="00C477EF">
        <w:t>Houses of the Oireachtas</w:t>
      </w:r>
      <w:r w:rsidR="006F40BC">
        <w:t xml:space="preserve"> Library &amp; Research Service</w:t>
      </w:r>
      <w:r w:rsidRPr="00847A9D">
        <w:t xml:space="preserve">) and Liam Weeks (UCC) ‘A </w:t>
      </w:r>
      <w:r w:rsidR="00137223">
        <w:t>“</w:t>
      </w:r>
      <w:r w:rsidRPr="00847A9D">
        <w:t>Golden Age</w:t>
      </w:r>
      <w:r w:rsidR="00137223">
        <w:t>”</w:t>
      </w:r>
      <w:r w:rsidRPr="00847A9D">
        <w:t xml:space="preserve"> of Parliament? Analysing the Impact of Private Members’ Bills in Ireland.’</w:t>
      </w:r>
      <w:r>
        <w:t xml:space="preserve"> [</w:t>
      </w:r>
      <w:r w:rsidR="004D685F">
        <w:t>Paper</w:t>
      </w:r>
      <w:r>
        <w:t>]</w:t>
      </w:r>
      <w:r w:rsidR="004D685F">
        <w:t>. Discussant</w:t>
      </w:r>
      <w:r w:rsidR="00A01F83">
        <w:t>s</w:t>
      </w:r>
      <w:r w:rsidR="004D685F">
        <w:t xml:space="preserve">: </w:t>
      </w:r>
      <w:r w:rsidR="00A01F83">
        <w:t xml:space="preserve">Muiris MacCarthaigh, </w:t>
      </w:r>
      <w:r w:rsidR="007E2B5C">
        <w:t>Conor Little</w:t>
      </w:r>
    </w:p>
    <w:p w14:paraId="41B87AED" w14:textId="75380ED4" w:rsidR="00655FC1" w:rsidRDefault="00655FC1" w:rsidP="00655FC1">
      <w:pPr>
        <w:numPr>
          <w:ilvl w:val="0"/>
          <w:numId w:val="1"/>
        </w:numPr>
      </w:pPr>
      <w:r w:rsidRPr="00847A9D">
        <w:t>Mingyi Zhang (University of Zurich</w:t>
      </w:r>
      <w:r w:rsidR="008C61EE">
        <w:t xml:space="preserve"> – online</w:t>
      </w:r>
      <w:r w:rsidRPr="00847A9D">
        <w:t xml:space="preserve">) ‘Policymaking During Coalition Formation Period in Multi-Party Democracies’ </w:t>
      </w:r>
      <w:r>
        <w:t>[Paper]</w:t>
      </w:r>
      <w:r w:rsidR="004D685F">
        <w:t xml:space="preserve"> Discussant</w:t>
      </w:r>
      <w:r w:rsidR="007E2B5C">
        <w:t>s</w:t>
      </w:r>
      <w:r w:rsidR="004D685F">
        <w:t xml:space="preserve">: </w:t>
      </w:r>
      <w:r w:rsidR="007E2B5C">
        <w:t>Liam Kneafsey, Catherine Lynch</w:t>
      </w:r>
    </w:p>
    <w:p w14:paraId="4093F8CC" w14:textId="5CA87D5C" w:rsidR="009B0858" w:rsidRDefault="009B0858" w:rsidP="009B0858">
      <w:pPr>
        <w:numPr>
          <w:ilvl w:val="0"/>
          <w:numId w:val="1"/>
        </w:numPr>
      </w:pPr>
      <w:r w:rsidRPr="00847A9D">
        <w:t>Muiris MacCarthaigh (QUB). ‘</w:t>
      </w:r>
      <w:r w:rsidR="0062601B">
        <w:t>The Irish State Administration Database</w:t>
      </w:r>
      <w:r w:rsidRPr="00847A9D">
        <w:t xml:space="preserve"> and policy agendas</w:t>
      </w:r>
      <w:r w:rsidR="0062601B">
        <w:t>.</w:t>
      </w:r>
      <w:r w:rsidRPr="00847A9D">
        <w:t>’</w:t>
      </w:r>
      <w:r>
        <w:t xml:space="preserve"> [Presentation]</w:t>
      </w:r>
    </w:p>
    <w:p w14:paraId="086EA609" w14:textId="77777777" w:rsidR="00AD478B" w:rsidRDefault="00AD478B" w:rsidP="00AD478B"/>
    <w:p w14:paraId="72C97122" w14:textId="17EB5E50" w:rsidR="00655FC1" w:rsidRDefault="007A5F76" w:rsidP="004D685F">
      <w:pPr>
        <w:tabs>
          <w:tab w:val="num" w:pos="720"/>
        </w:tabs>
        <w:rPr>
          <w:b/>
          <w:bCs/>
        </w:rPr>
      </w:pPr>
      <w:r>
        <w:rPr>
          <w:b/>
          <w:bCs/>
        </w:rPr>
        <w:t>1</w:t>
      </w:r>
      <w:r w:rsidR="004D685F" w:rsidRPr="006F7505">
        <w:rPr>
          <w:b/>
          <w:bCs/>
        </w:rPr>
        <w:t>2.15-1.</w:t>
      </w:r>
      <w:r w:rsidR="008505A8">
        <w:rPr>
          <w:b/>
          <w:bCs/>
        </w:rPr>
        <w:t>30</w:t>
      </w:r>
      <w:r>
        <w:rPr>
          <w:b/>
          <w:bCs/>
        </w:rPr>
        <w:t>: Lunch</w:t>
      </w:r>
      <w:r w:rsidR="00F24E70">
        <w:rPr>
          <w:b/>
          <w:bCs/>
        </w:rPr>
        <w:t xml:space="preserve"> (in NUI)</w:t>
      </w:r>
    </w:p>
    <w:p w14:paraId="2FD033AC" w14:textId="77777777" w:rsidR="00AD478B" w:rsidRDefault="00AD478B" w:rsidP="004D685F">
      <w:pPr>
        <w:tabs>
          <w:tab w:val="num" w:pos="720"/>
        </w:tabs>
        <w:rPr>
          <w:b/>
          <w:bCs/>
        </w:rPr>
      </w:pPr>
    </w:p>
    <w:p w14:paraId="478F405C" w14:textId="43F49E15" w:rsidR="004D685F" w:rsidRPr="006F7505" w:rsidRDefault="004D685F" w:rsidP="004D685F">
      <w:pPr>
        <w:tabs>
          <w:tab w:val="num" w:pos="720"/>
        </w:tabs>
        <w:rPr>
          <w:b/>
          <w:bCs/>
        </w:rPr>
      </w:pPr>
      <w:r w:rsidRPr="006F7505">
        <w:rPr>
          <w:b/>
          <w:bCs/>
        </w:rPr>
        <w:t>1.30-3</w:t>
      </w:r>
      <w:r w:rsidR="00001ADE" w:rsidRPr="006F7505">
        <w:rPr>
          <w:b/>
          <w:bCs/>
        </w:rPr>
        <w:t>.15</w:t>
      </w:r>
      <w:r w:rsidR="008505A8">
        <w:rPr>
          <w:b/>
          <w:bCs/>
        </w:rPr>
        <w:t xml:space="preserve">: </w:t>
      </w:r>
      <w:r w:rsidR="008505A8" w:rsidRPr="006F7505">
        <w:rPr>
          <w:b/>
          <w:bCs/>
        </w:rPr>
        <w:t>Panel 2</w:t>
      </w:r>
    </w:p>
    <w:p w14:paraId="70C81C40" w14:textId="49A09AA9" w:rsidR="004A072C" w:rsidRDefault="004A072C" w:rsidP="004A072C">
      <w:r>
        <w:t xml:space="preserve">Chair: </w:t>
      </w:r>
      <w:r w:rsidR="00BE3A12">
        <w:t>Catherine Lynch</w:t>
      </w:r>
    </w:p>
    <w:p w14:paraId="611D6494" w14:textId="75CCC80C" w:rsidR="00655FC1" w:rsidRPr="00847A9D" w:rsidRDefault="00655FC1" w:rsidP="00441DDC">
      <w:pPr>
        <w:numPr>
          <w:ilvl w:val="0"/>
          <w:numId w:val="1"/>
        </w:numPr>
      </w:pPr>
      <w:r w:rsidRPr="00847A9D">
        <w:t>Jonathan Arlow (University of Liverpool). ‘Comparing Sinn Féin between North and South: To what extent does institutional context and varying public attitudes drive party policy preferences?</w:t>
      </w:r>
      <w:r w:rsidR="00137223">
        <w:t>’</w:t>
      </w:r>
      <w:r>
        <w:t xml:space="preserve"> [Paper]</w:t>
      </w:r>
      <w:r w:rsidR="004D685F">
        <w:t xml:space="preserve"> Discussant</w:t>
      </w:r>
      <w:r w:rsidR="007E2B5C">
        <w:t>s</w:t>
      </w:r>
      <w:r w:rsidR="004D685F">
        <w:t>:</w:t>
      </w:r>
      <w:r w:rsidR="00441DDC" w:rsidRPr="00441DDC">
        <w:rPr>
          <w:rFonts w:ascii="Aptos Narrow" w:hAnsi="Aptos Narrow"/>
          <w:b/>
          <w:bCs/>
          <w:color w:val="000000"/>
          <w:sz w:val="22"/>
          <w:szCs w:val="22"/>
        </w:rPr>
        <w:t xml:space="preserve"> </w:t>
      </w:r>
      <w:r w:rsidR="00441DDC" w:rsidRPr="00441DDC">
        <w:t>Liam</w:t>
      </w:r>
      <w:r w:rsidR="001E2EBD">
        <w:t xml:space="preserve"> Weeks</w:t>
      </w:r>
      <w:r w:rsidR="00441DDC" w:rsidRPr="00441DDC">
        <w:t>, Stefan</w:t>
      </w:r>
      <w:r w:rsidR="001E2EBD">
        <w:t xml:space="preserve"> </w:t>
      </w:r>
      <w:r w:rsidR="001E2EBD" w:rsidRPr="00847A9D">
        <w:t>Müller</w:t>
      </w:r>
    </w:p>
    <w:p w14:paraId="01C766C3" w14:textId="6C12C309" w:rsidR="00655FC1" w:rsidRPr="00847A9D" w:rsidRDefault="00655FC1" w:rsidP="00655FC1">
      <w:pPr>
        <w:numPr>
          <w:ilvl w:val="0"/>
          <w:numId w:val="1"/>
        </w:numPr>
      </w:pPr>
      <w:r w:rsidRPr="00847A9D">
        <w:lastRenderedPageBreak/>
        <w:t>Michele Crepaz (QUB), Alan Duggan (University of Nottingham) and Liam Kneafsey (TCD) ‘The Irish Election Leaflet Project: Building a Data Source of Campaign Communications.’</w:t>
      </w:r>
      <w:r>
        <w:t xml:space="preserve"> [Presentation]</w:t>
      </w:r>
      <w:r w:rsidR="004D685F">
        <w:t xml:space="preserve"> </w:t>
      </w:r>
    </w:p>
    <w:p w14:paraId="7A30B5AE" w14:textId="3B57C524" w:rsidR="00D86168" w:rsidRDefault="00655FC1" w:rsidP="00D86168">
      <w:pPr>
        <w:numPr>
          <w:ilvl w:val="0"/>
          <w:numId w:val="1"/>
        </w:numPr>
      </w:pPr>
      <w:r w:rsidRPr="00847A9D">
        <w:t xml:space="preserve">Yen-Chieh Liao and Stefan Müller (UCD) </w:t>
      </w:r>
      <w:r w:rsidR="00137223">
        <w:t>‘</w:t>
      </w:r>
      <w:r w:rsidRPr="00847A9D">
        <w:t>Multilingual Stance Detection in Political Texts: Interpretation, Applications, and Limitations</w:t>
      </w:r>
      <w:r w:rsidR="00137223">
        <w:t>’</w:t>
      </w:r>
      <w:r>
        <w:t xml:space="preserve"> [Paper]</w:t>
      </w:r>
      <w:r w:rsidR="004D685F">
        <w:t xml:space="preserve"> Discussant</w:t>
      </w:r>
      <w:r w:rsidR="00BA2E93">
        <w:t>s</w:t>
      </w:r>
      <w:r w:rsidR="004D685F">
        <w:t>:</w:t>
      </w:r>
      <w:r w:rsidR="00001ADE">
        <w:t xml:space="preserve"> </w:t>
      </w:r>
      <w:r w:rsidR="0042396D">
        <w:t>Mingyi Zhang,</w:t>
      </w:r>
      <w:r w:rsidR="00001ADE" w:rsidRPr="00001ADE">
        <w:t xml:space="preserve"> </w:t>
      </w:r>
      <w:r w:rsidR="00AD664B">
        <w:t>Jonathan Arlo</w:t>
      </w:r>
      <w:r w:rsidR="00A6128B">
        <w:t>w</w:t>
      </w:r>
    </w:p>
    <w:p w14:paraId="40B839B1" w14:textId="77777777" w:rsidR="008812C4" w:rsidRDefault="008812C4" w:rsidP="008812C4"/>
    <w:p w14:paraId="36770DCB" w14:textId="77777777" w:rsidR="00C01D04" w:rsidRDefault="00C01D04" w:rsidP="008812C4">
      <w:pPr>
        <w:tabs>
          <w:tab w:val="num" w:pos="720"/>
        </w:tabs>
        <w:jc w:val="center"/>
      </w:pPr>
    </w:p>
    <w:p w14:paraId="0F52D761" w14:textId="6A861F99" w:rsidR="008812C4" w:rsidRPr="00C01D04" w:rsidRDefault="008812C4" w:rsidP="00C01D04">
      <w:pPr>
        <w:tabs>
          <w:tab w:val="num" w:pos="720"/>
        </w:tabs>
      </w:pPr>
      <w:r w:rsidRPr="00C01D04">
        <w:t xml:space="preserve">For more information the Irish Policy Agendas Project, see </w:t>
      </w:r>
      <w:hyperlink r:id="rId8" w:history="1">
        <w:r w:rsidRPr="00C01D04">
          <w:rPr>
            <w:rStyle w:val="Hyperlink"/>
          </w:rPr>
          <w:t>http://irishpolicyagendas.eu/</w:t>
        </w:r>
      </w:hyperlink>
      <w:r w:rsidRPr="00C01D04">
        <w:t xml:space="preserve"> </w:t>
      </w:r>
    </w:p>
    <w:p w14:paraId="27269C9C" w14:textId="77777777" w:rsidR="008812C4" w:rsidRDefault="008812C4" w:rsidP="008812C4"/>
    <w:sectPr w:rsidR="008812C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6A7C" w14:textId="77777777" w:rsidR="001930AD" w:rsidRDefault="001930AD" w:rsidP="00D220F5">
      <w:pPr>
        <w:spacing w:after="0" w:line="240" w:lineRule="auto"/>
      </w:pPr>
      <w:r>
        <w:separator/>
      </w:r>
    </w:p>
  </w:endnote>
  <w:endnote w:type="continuationSeparator" w:id="0">
    <w:p w14:paraId="31349D6B" w14:textId="77777777" w:rsidR="001930AD" w:rsidRDefault="001930AD" w:rsidP="00D2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72C5" w14:textId="77777777" w:rsidR="001930AD" w:rsidRDefault="001930AD" w:rsidP="00D220F5">
      <w:pPr>
        <w:spacing w:after="0" w:line="240" w:lineRule="auto"/>
      </w:pPr>
      <w:r>
        <w:separator/>
      </w:r>
    </w:p>
  </w:footnote>
  <w:footnote w:type="continuationSeparator" w:id="0">
    <w:p w14:paraId="1B2DBE31" w14:textId="77777777" w:rsidR="001930AD" w:rsidRDefault="001930AD" w:rsidP="00D2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BAC4" w14:textId="0CDCF636" w:rsidR="00F4368B" w:rsidRDefault="00F4368B" w:rsidP="00F4368B">
    <w:pPr>
      <w:pStyle w:val="Header"/>
      <w:jc w:val="center"/>
    </w:pPr>
    <w:r>
      <w:rPr>
        <w:noProof/>
      </w:rPr>
      <w:drawing>
        <wp:inline distT="0" distB="0" distL="0" distR="0" wp14:anchorId="13DE256D" wp14:editId="011C8C86">
          <wp:extent cx="1362075" cy="522742"/>
          <wp:effectExtent l="0" t="0" r="0" b="0"/>
          <wp:docPr id="234794707" name="Picture 23479470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794707" name="Picture 234794707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22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BE4"/>
    <w:multiLevelType w:val="multilevel"/>
    <w:tmpl w:val="AF0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E324E7"/>
    <w:multiLevelType w:val="multilevel"/>
    <w:tmpl w:val="FA52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60A4F"/>
    <w:multiLevelType w:val="hybridMultilevel"/>
    <w:tmpl w:val="612EB1C0"/>
    <w:lvl w:ilvl="0" w:tplc="C31464E6">
      <w:start w:val="14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6154B"/>
    <w:multiLevelType w:val="multilevel"/>
    <w:tmpl w:val="3CE2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9032C6"/>
    <w:multiLevelType w:val="multilevel"/>
    <w:tmpl w:val="46E640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79186771">
    <w:abstractNumId w:val="1"/>
  </w:num>
  <w:num w:numId="2" w16cid:durableId="62727709">
    <w:abstractNumId w:val="2"/>
  </w:num>
  <w:num w:numId="3" w16cid:durableId="1193031433">
    <w:abstractNumId w:val="3"/>
  </w:num>
  <w:num w:numId="4" w16cid:durableId="600451240">
    <w:abstractNumId w:val="0"/>
  </w:num>
  <w:num w:numId="5" w16cid:durableId="759301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9D"/>
    <w:rsid w:val="00001ADE"/>
    <w:rsid w:val="00035A6B"/>
    <w:rsid w:val="00060474"/>
    <w:rsid w:val="000A0D31"/>
    <w:rsid w:val="000A402F"/>
    <w:rsid w:val="000B0D24"/>
    <w:rsid w:val="000D28B8"/>
    <w:rsid w:val="0013273B"/>
    <w:rsid w:val="00132EE4"/>
    <w:rsid w:val="00135186"/>
    <w:rsid w:val="00136334"/>
    <w:rsid w:val="00137223"/>
    <w:rsid w:val="00167C7D"/>
    <w:rsid w:val="001930AD"/>
    <w:rsid w:val="001C0A3F"/>
    <w:rsid w:val="001D22A8"/>
    <w:rsid w:val="001E2EBD"/>
    <w:rsid w:val="001E44E5"/>
    <w:rsid w:val="0022377A"/>
    <w:rsid w:val="0022603E"/>
    <w:rsid w:val="00232AF3"/>
    <w:rsid w:val="0024764B"/>
    <w:rsid w:val="002A52A7"/>
    <w:rsid w:val="002E4E32"/>
    <w:rsid w:val="00313D9B"/>
    <w:rsid w:val="00322C54"/>
    <w:rsid w:val="00347604"/>
    <w:rsid w:val="00391D83"/>
    <w:rsid w:val="003E2954"/>
    <w:rsid w:val="003E6481"/>
    <w:rsid w:val="0042396D"/>
    <w:rsid w:val="00441DDC"/>
    <w:rsid w:val="004526E1"/>
    <w:rsid w:val="004749D2"/>
    <w:rsid w:val="0048117E"/>
    <w:rsid w:val="00487C04"/>
    <w:rsid w:val="00497187"/>
    <w:rsid w:val="004A072C"/>
    <w:rsid w:val="004B1C26"/>
    <w:rsid w:val="004D685F"/>
    <w:rsid w:val="004F493B"/>
    <w:rsid w:val="00541EB3"/>
    <w:rsid w:val="00577FD6"/>
    <w:rsid w:val="0059756F"/>
    <w:rsid w:val="005D79AA"/>
    <w:rsid w:val="005E489F"/>
    <w:rsid w:val="006205CA"/>
    <w:rsid w:val="0062601B"/>
    <w:rsid w:val="00655FC1"/>
    <w:rsid w:val="0066385C"/>
    <w:rsid w:val="00676E3E"/>
    <w:rsid w:val="006B4CF6"/>
    <w:rsid w:val="006D2C4E"/>
    <w:rsid w:val="006F40BC"/>
    <w:rsid w:val="006F7505"/>
    <w:rsid w:val="00700629"/>
    <w:rsid w:val="00710981"/>
    <w:rsid w:val="00711905"/>
    <w:rsid w:val="0077649F"/>
    <w:rsid w:val="007912B8"/>
    <w:rsid w:val="007923F2"/>
    <w:rsid w:val="00793543"/>
    <w:rsid w:val="007A5F76"/>
    <w:rsid w:val="007C41A3"/>
    <w:rsid w:val="007C48D7"/>
    <w:rsid w:val="007C6686"/>
    <w:rsid w:val="007E2B5C"/>
    <w:rsid w:val="00847A9D"/>
    <w:rsid w:val="008505A8"/>
    <w:rsid w:val="00865E4D"/>
    <w:rsid w:val="008812C4"/>
    <w:rsid w:val="0088218D"/>
    <w:rsid w:val="00895F92"/>
    <w:rsid w:val="008C4979"/>
    <w:rsid w:val="008C61EE"/>
    <w:rsid w:val="00901C8D"/>
    <w:rsid w:val="00920B03"/>
    <w:rsid w:val="00933B71"/>
    <w:rsid w:val="0094331D"/>
    <w:rsid w:val="0096339D"/>
    <w:rsid w:val="00977093"/>
    <w:rsid w:val="009B0858"/>
    <w:rsid w:val="009B2325"/>
    <w:rsid w:val="009C1DEF"/>
    <w:rsid w:val="009C3BB2"/>
    <w:rsid w:val="009E072D"/>
    <w:rsid w:val="009F035E"/>
    <w:rsid w:val="009F56B8"/>
    <w:rsid w:val="009F5C5B"/>
    <w:rsid w:val="00A01F83"/>
    <w:rsid w:val="00A1299A"/>
    <w:rsid w:val="00A307C8"/>
    <w:rsid w:val="00A6128B"/>
    <w:rsid w:val="00A73ADB"/>
    <w:rsid w:val="00A92854"/>
    <w:rsid w:val="00AB29A0"/>
    <w:rsid w:val="00AC6E23"/>
    <w:rsid w:val="00AD3E0C"/>
    <w:rsid w:val="00AD478B"/>
    <w:rsid w:val="00AD664B"/>
    <w:rsid w:val="00B309CD"/>
    <w:rsid w:val="00B6647C"/>
    <w:rsid w:val="00BA08D3"/>
    <w:rsid w:val="00BA2E93"/>
    <w:rsid w:val="00BE3A12"/>
    <w:rsid w:val="00BE4F8D"/>
    <w:rsid w:val="00BF3781"/>
    <w:rsid w:val="00C01D04"/>
    <w:rsid w:val="00C35DB8"/>
    <w:rsid w:val="00C4692D"/>
    <w:rsid w:val="00C477EF"/>
    <w:rsid w:val="00C53C7D"/>
    <w:rsid w:val="00C6318E"/>
    <w:rsid w:val="00CA3D1F"/>
    <w:rsid w:val="00CA4097"/>
    <w:rsid w:val="00CA6971"/>
    <w:rsid w:val="00CA7389"/>
    <w:rsid w:val="00CC634B"/>
    <w:rsid w:val="00CD6E10"/>
    <w:rsid w:val="00CF12F0"/>
    <w:rsid w:val="00CF7292"/>
    <w:rsid w:val="00D10BF1"/>
    <w:rsid w:val="00D220F5"/>
    <w:rsid w:val="00D3366F"/>
    <w:rsid w:val="00D6491A"/>
    <w:rsid w:val="00D661FB"/>
    <w:rsid w:val="00D86168"/>
    <w:rsid w:val="00D91840"/>
    <w:rsid w:val="00DA5F53"/>
    <w:rsid w:val="00DB09F6"/>
    <w:rsid w:val="00E4043C"/>
    <w:rsid w:val="00E46C60"/>
    <w:rsid w:val="00E82B50"/>
    <w:rsid w:val="00E87B10"/>
    <w:rsid w:val="00EE0077"/>
    <w:rsid w:val="00EE6731"/>
    <w:rsid w:val="00EF6AB0"/>
    <w:rsid w:val="00F15C74"/>
    <w:rsid w:val="00F24750"/>
    <w:rsid w:val="00F24E70"/>
    <w:rsid w:val="00F35334"/>
    <w:rsid w:val="00F3751B"/>
    <w:rsid w:val="00F4368B"/>
    <w:rsid w:val="00F5456F"/>
    <w:rsid w:val="00F87E90"/>
    <w:rsid w:val="00F918F1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8B6C2"/>
  <w15:chartTrackingRefBased/>
  <w15:docId w15:val="{62A3F323-9087-44C1-8F4F-E095D4B1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A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2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0F5"/>
  </w:style>
  <w:style w:type="paragraph" w:styleId="Footer">
    <w:name w:val="footer"/>
    <w:basedOn w:val="Normal"/>
    <w:link w:val="FooterChar"/>
    <w:uiPriority w:val="99"/>
    <w:unhideWhenUsed/>
    <w:rsid w:val="00D22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0F5"/>
  </w:style>
  <w:style w:type="table" w:styleId="TableGrid">
    <w:name w:val="Table Grid"/>
    <w:basedOn w:val="TableNormal"/>
    <w:uiPriority w:val="39"/>
    <w:rsid w:val="0044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5C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C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F53"/>
    <w:rPr>
      <w:color w:val="96607D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5F53"/>
  </w:style>
  <w:style w:type="character" w:customStyle="1" w:styleId="DateChar">
    <w:name w:val="Date Char"/>
    <w:basedOn w:val="DefaultParagraphFont"/>
    <w:link w:val="Date"/>
    <w:uiPriority w:val="99"/>
    <w:semiHidden/>
    <w:rsid w:val="00DA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ishpolicyagendas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microsoft.com/e/pvvFhzxt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>University of Limerick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Conor.Little</dc:creator>
  <cp:keywords/>
  <dc:description/>
  <cp:lastModifiedBy>Conor.Little</cp:lastModifiedBy>
  <cp:revision>128</cp:revision>
  <dcterms:created xsi:type="dcterms:W3CDTF">2024-05-02T08:30:00Z</dcterms:created>
  <dcterms:modified xsi:type="dcterms:W3CDTF">2024-06-12T10:18:00Z</dcterms:modified>
</cp:coreProperties>
</file>